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8A" w:rsidRDefault="008D0642">
      <w:pPr>
        <w:spacing w:after="240"/>
        <w:rPr>
          <w:rFonts w:eastAsia="Times New Roman"/>
        </w:rPr>
      </w:pPr>
      <w:r>
        <w:rPr>
          <w:rFonts w:eastAsia="Times New Roman"/>
        </w:rPr>
        <w:t>Regular Meeting of the Board of Education</w:t>
      </w:r>
      <w:r>
        <w:rPr>
          <w:rFonts w:eastAsia="Times New Roman"/>
        </w:rPr>
        <w:br/>
      </w:r>
      <w:r w:rsidR="00125502" w:rsidRPr="00125502">
        <w:rPr>
          <w:rFonts w:eastAsia="Times New Roman"/>
          <w:highlight w:val="yellow"/>
        </w:rPr>
        <w:t>DATE TIME</w:t>
      </w:r>
      <w:r w:rsidRPr="00125502">
        <w:rPr>
          <w:rFonts w:eastAsia="Times New Roman"/>
          <w:highlight w:val="yellow"/>
        </w:rPr>
        <w:br/>
      </w:r>
      <w:r w:rsidR="00125502" w:rsidRPr="00125502">
        <w:rPr>
          <w:rFonts w:eastAsia="Times New Roman"/>
          <w:highlight w:val="yellow"/>
        </w:rPr>
        <w:t>MEMBER NAME</w:t>
      </w:r>
      <w:r>
        <w:rPr>
          <w:rFonts w:eastAsia="Times New Roman"/>
        </w:rPr>
        <w:br/>
        <w:t>Administration Center</w:t>
      </w:r>
      <w:r w:rsidR="00125502">
        <w:rPr>
          <w:rFonts w:eastAsia="Times New Roman"/>
        </w:rPr>
        <w:br/>
      </w:r>
      <w:r w:rsidR="00125502" w:rsidRPr="00125502">
        <w:rPr>
          <w:rFonts w:eastAsia="Times New Roman"/>
          <w:highlight w:val="yellow"/>
        </w:rPr>
        <w:t>ADDRESS</w:t>
      </w:r>
      <w:r w:rsidR="00125502" w:rsidRPr="00125502">
        <w:rPr>
          <w:rFonts w:eastAsia="Times New Roman"/>
          <w:highlight w:val="yellow"/>
        </w:rPr>
        <w:br/>
        <w:t>TIME</w:t>
      </w:r>
      <w:r>
        <w:rPr>
          <w:rFonts w:eastAsia="Times New Roman"/>
        </w:rPr>
        <w:t xml:space="preserve"> Regular Meeting</w:t>
      </w: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8684"/>
      </w:tblGrid>
      <w:tr w:rsidR="0093668A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3668A" w:rsidRDefault="008D0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Agenda Item: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3668A" w:rsidRDefault="008D0642" w:rsidP="00D7564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Exercise Option to Extend the Education Technology Joint Powers Authority (Ed Tech JPA) Master Contract for the Purchase of </w:t>
            </w:r>
            <w:proofErr w:type="gramStart"/>
            <w:r>
              <w:rPr>
                <w:rFonts w:eastAsia="Times New Roman"/>
                <w:b/>
                <w:bCs/>
              </w:rPr>
              <w:t>a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r w:rsidR="00125502" w:rsidRPr="00125502">
              <w:rPr>
                <w:rFonts w:eastAsia="Times New Roman"/>
                <w:b/>
                <w:bCs/>
                <w:highlight w:val="yellow"/>
              </w:rPr>
              <w:t xml:space="preserve">RFP </w:t>
            </w:r>
            <w:r w:rsidR="00125502">
              <w:rPr>
                <w:rFonts w:eastAsia="Times New Roman"/>
                <w:b/>
                <w:bCs/>
                <w:highlight w:val="yellow"/>
              </w:rPr>
              <w:t xml:space="preserve">PRODUCT </w:t>
            </w:r>
            <w:r w:rsidR="00125502" w:rsidRPr="00125502">
              <w:rPr>
                <w:rFonts w:eastAsia="Times New Roman"/>
                <w:b/>
                <w:bCs/>
                <w:highlight w:val="yellow"/>
              </w:rPr>
              <w:t>NAME</w:t>
            </w:r>
          </w:p>
        </w:tc>
      </w:tr>
      <w:tr w:rsidR="0093668A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3668A" w:rsidRDefault="008D0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Rationale: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3668A" w:rsidRDefault="008D0642" w:rsidP="00D7564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r w:rsidR="00125502" w:rsidRPr="00125502">
              <w:rPr>
                <w:rFonts w:eastAsia="Times New Roman"/>
                <w:highlight w:val="yellow"/>
              </w:rPr>
              <w:t>MEMBER NAME</w:t>
            </w:r>
            <w:r w:rsidR="0012550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125502">
              <w:rPr>
                <w:rFonts w:eastAsia="Times New Roman"/>
              </w:rPr>
              <w:t xml:space="preserve">District) has a need for the purchase of </w:t>
            </w:r>
            <w:r w:rsidR="00125502" w:rsidRPr="00125502">
              <w:rPr>
                <w:rFonts w:eastAsia="Times New Roman"/>
                <w:bCs/>
                <w:highlight w:val="yellow"/>
              </w:rPr>
              <w:t>RFP PRODUCT NAME</w:t>
            </w:r>
            <w:r w:rsidRPr="00125502">
              <w:rPr>
                <w:rFonts w:eastAsia="Times New Roman"/>
              </w:rPr>
              <w:t>.</w:t>
            </w:r>
            <w:r w:rsidRPr="00125502">
              <w:rPr>
                <w:rFonts w:eastAsia="Times New Roman"/>
              </w:rPr>
              <w:br/>
            </w:r>
            <w:r w:rsidRPr="00125502">
              <w:rPr>
                <w:rFonts w:eastAsia="Times New Roman"/>
              </w:rPr>
              <w:br/>
              <w:t xml:space="preserve">On </w:t>
            </w:r>
            <w:r w:rsidR="00125502" w:rsidRPr="00125502">
              <w:rPr>
                <w:rFonts w:eastAsia="Times New Roman"/>
                <w:highlight w:val="yellow"/>
              </w:rPr>
              <w:t>DATE</w:t>
            </w:r>
            <w:r w:rsidRPr="00125502">
              <w:rPr>
                <w:rFonts w:eastAsia="Times New Roman"/>
              </w:rPr>
              <w:t xml:space="preserve">, the Board of Education (Board) authorized the utilization of Education Technology Joint Powers Authority (Ed Tech JPA) Master Contract for the purchase of </w:t>
            </w:r>
            <w:proofErr w:type="gramStart"/>
            <w:r w:rsidR="00D75642" w:rsidRPr="00125502">
              <w:rPr>
                <w:rFonts w:eastAsia="Times New Roman"/>
              </w:rPr>
              <w:t>a</w:t>
            </w:r>
            <w:proofErr w:type="gramEnd"/>
            <w:r w:rsidR="00D75642" w:rsidRPr="00125502">
              <w:rPr>
                <w:rFonts w:eastAsia="Times New Roman"/>
              </w:rPr>
              <w:t xml:space="preserve"> </w:t>
            </w:r>
            <w:r w:rsidR="00125502" w:rsidRPr="00125502">
              <w:rPr>
                <w:rFonts w:eastAsia="Times New Roman"/>
                <w:bCs/>
                <w:highlight w:val="yellow"/>
              </w:rPr>
              <w:t>RFP PRODUCT NAME</w:t>
            </w:r>
            <w:r w:rsidR="00125502" w:rsidRPr="00125502">
              <w:rPr>
                <w:rFonts w:eastAsia="Times New Roman"/>
              </w:rPr>
              <w:t xml:space="preserve"> </w:t>
            </w:r>
            <w:r w:rsidR="00D75642" w:rsidRPr="00125502">
              <w:rPr>
                <w:rFonts w:eastAsia="Times New Roman"/>
              </w:rPr>
              <w:t xml:space="preserve">from </w:t>
            </w:r>
            <w:r w:rsidR="00125502" w:rsidRPr="00125502">
              <w:rPr>
                <w:rFonts w:eastAsia="Times New Roman"/>
                <w:highlight w:val="yellow"/>
              </w:rPr>
              <w:t>VENDOR NAME</w:t>
            </w:r>
            <w:r w:rsidR="00D75642">
              <w:rPr>
                <w:rFonts w:eastAsia="Times New Roman"/>
              </w:rPr>
              <w:t xml:space="preserve"> (</w:t>
            </w:r>
            <w:r w:rsidR="00125502" w:rsidRPr="00125502">
              <w:rPr>
                <w:rFonts w:eastAsia="Times New Roman"/>
                <w:highlight w:val="yellow"/>
              </w:rPr>
              <w:t>VENDOR NAME</w:t>
            </w:r>
            <w:r w:rsidR="00D75642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.  The initial term of the contract is </w:t>
            </w:r>
            <w:r w:rsidR="00125502" w:rsidRPr="00125502">
              <w:rPr>
                <w:rFonts w:eastAsia="Times New Roman"/>
                <w:highlight w:val="yellow"/>
              </w:rPr>
              <w:t>DATE</w:t>
            </w:r>
            <w:r w:rsidR="00125502">
              <w:rPr>
                <w:rFonts w:eastAsia="Times New Roman"/>
              </w:rPr>
              <w:t xml:space="preserve"> </w:t>
            </w:r>
            <w:r w:rsidR="00D75642">
              <w:rPr>
                <w:rFonts w:eastAsia="Times New Roman"/>
              </w:rPr>
              <w:t xml:space="preserve">through </w:t>
            </w:r>
            <w:r w:rsidR="00125502" w:rsidRPr="00125502">
              <w:rPr>
                <w:rFonts w:eastAsia="Times New Roman"/>
                <w:highlight w:val="yellow"/>
              </w:rPr>
              <w:t>DATE</w:t>
            </w:r>
            <w:r w:rsidR="0012550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with an option to extend upon approval of the District’s Governing Board, for a maximum term of five (5) years, in accordance with provisions contained in Education Code Section 17596.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The District has been pleased with the services from </w:t>
            </w:r>
            <w:r w:rsidR="00125502" w:rsidRPr="00125502">
              <w:rPr>
                <w:rFonts w:eastAsia="Times New Roman"/>
                <w:highlight w:val="yellow"/>
              </w:rPr>
              <w:t>VENDOR NAME</w:t>
            </w:r>
            <w:r>
              <w:rPr>
                <w:rFonts w:eastAsia="Times New Roman"/>
              </w:rPr>
              <w:t xml:space="preserve">; therefore, staff requests the authorization to extend the Contract for one (1) additional </w:t>
            </w:r>
            <w:r w:rsidR="00125502" w:rsidRPr="00125502">
              <w:rPr>
                <w:rFonts w:eastAsia="Times New Roman"/>
                <w:highlight w:val="yellow"/>
              </w:rPr>
              <w:t>NUMBER (#</w:t>
            </w:r>
            <w:r>
              <w:rPr>
                <w:rFonts w:eastAsia="Times New Roman"/>
              </w:rPr>
              <w:t xml:space="preserve">) </w:t>
            </w:r>
            <w:r w:rsidR="00D75642">
              <w:rPr>
                <w:rFonts w:eastAsia="Times New Roman"/>
              </w:rPr>
              <w:t>year</w:t>
            </w:r>
            <w:r>
              <w:rPr>
                <w:rFonts w:eastAsia="Times New Roman"/>
              </w:rPr>
              <w:t xml:space="preserve"> term, as allowable per the terms and conditions outlined in the Purchase Agreement, from </w:t>
            </w:r>
            <w:r w:rsidR="00125502" w:rsidRPr="00125502">
              <w:rPr>
                <w:rFonts w:eastAsia="Times New Roman"/>
                <w:highlight w:val="yellow"/>
              </w:rPr>
              <w:t>DATE</w:t>
            </w:r>
            <w:r w:rsidR="00125502">
              <w:rPr>
                <w:rFonts w:eastAsia="Times New Roman"/>
              </w:rPr>
              <w:t xml:space="preserve"> </w:t>
            </w:r>
            <w:r w:rsidR="00D75642">
              <w:rPr>
                <w:rFonts w:eastAsia="Times New Roman"/>
              </w:rPr>
              <w:t xml:space="preserve">through </w:t>
            </w:r>
            <w:r w:rsidR="00125502" w:rsidRPr="00125502">
              <w:rPr>
                <w:rFonts w:eastAsia="Times New Roman"/>
                <w:highlight w:val="yellow"/>
              </w:rPr>
              <w:t>DATE</w:t>
            </w:r>
            <w:r>
              <w:rPr>
                <w:rFonts w:eastAsia="Times New Roman"/>
              </w:rPr>
              <w:t>.</w:t>
            </w:r>
            <w:r w:rsidR="0012550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Board Agenda</w:t>
            </w:r>
            <w:r>
              <w:rPr>
                <w:rFonts w:eastAsia="Times New Roman"/>
              </w:rPr>
              <w:br/>
            </w:r>
            <w:r w:rsidR="00125502" w:rsidRPr="00125502">
              <w:rPr>
                <w:rFonts w:eastAsia="Times New Roman"/>
                <w:highlight w:val="yellow"/>
              </w:rPr>
              <w:t>DATE</w:t>
            </w:r>
          </w:p>
        </w:tc>
      </w:tr>
      <w:tr w:rsidR="0093668A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3668A" w:rsidRDefault="008D0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Financial Impact: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3668A" w:rsidRDefault="008D0642" w:rsidP="00D7564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Approximately </w:t>
            </w:r>
            <w:r w:rsidRPr="00125502">
              <w:rPr>
                <w:rFonts w:eastAsia="Times New Roman"/>
                <w:highlight w:val="yellow"/>
              </w:rPr>
              <w:t>$</w:t>
            </w:r>
            <w:r w:rsidR="00125502" w:rsidRPr="00125502">
              <w:rPr>
                <w:rFonts w:eastAsia="Times New Roman"/>
                <w:highlight w:val="yellow"/>
              </w:rPr>
              <w:t>######</w:t>
            </w:r>
            <w:r w:rsidRPr="00125502">
              <w:rPr>
                <w:rFonts w:eastAsia="Times New Roman"/>
                <w:highlight w:val="yellow"/>
              </w:rPr>
              <w:t xml:space="preserve"> </w:t>
            </w:r>
            <w:r w:rsidR="00125502" w:rsidRPr="00125502">
              <w:rPr>
                <w:rFonts w:eastAsia="Times New Roman"/>
                <w:highlight w:val="yellow"/>
              </w:rPr>
              <w:br/>
              <w:t>BUDGET INFO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Savings are anticipated due to reduced pricing of Joint Powers Authority Contract.</w:t>
            </w:r>
          </w:p>
        </w:tc>
      </w:tr>
      <w:tr w:rsidR="0093668A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3668A" w:rsidRDefault="008D0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Recommended Motion: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3668A" w:rsidRDefault="008D0642" w:rsidP="00D7564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Authorize the Assistant Superintendent of Business Services to extend the agreement to utilize EdTech JPA Contract No. </w:t>
            </w:r>
            <w:r w:rsidR="00125502" w:rsidRPr="00125502">
              <w:rPr>
                <w:rFonts w:eastAsia="Times New Roman"/>
                <w:highlight w:val="yellow"/>
              </w:rPr>
              <w:t>#####</w:t>
            </w:r>
            <w:r w:rsidR="00125502">
              <w:rPr>
                <w:rFonts w:eastAsia="Times New Roman"/>
                <w:highlight w:val="yellow"/>
              </w:rPr>
              <w:t xml:space="preserve"> </w:t>
            </w:r>
            <w:r>
              <w:rPr>
                <w:rFonts w:eastAsia="Times New Roman"/>
              </w:rPr>
              <w:t xml:space="preserve">with </w:t>
            </w:r>
            <w:r w:rsidR="00125502" w:rsidRPr="00125502">
              <w:rPr>
                <w:rFonts w:eastAsia="Times New Roman"/>
                <w:highlight w:val="yellow"/>
              </w:rPr>
              <w:t>VENDOR NAME</w:t>
            </w:r>
            <w:r w:rsidR="0012550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for the purchase of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125502" w:rsidRPr="00125502">
              <w:rPr>
                <w:rFonts w:eastAsia="Times New Roman"/>
                <w:bCs/>
                <w:highlight w:val="yellow"/>
              </w:rPr>
              <w:t>RFP PRODUCT NAME</w:t>
            </w:r>
            <w:r w:rsidR="0012550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through </w:t>
            </w:r>
            <w:r w:rsidR="00125502" w:rsidRPr="00125502">
              <w:rPr>
                <w:rFonts w:eastAsia="Times New Roman"/>
                <w:highlight w:val="yellow"/>
              </w:rPr>
              <w:t>DATE</w:t>
            </w:r>
            <w:r>
              <w:rPr>
                <w:rFonts w:eastAsia="Times New Roman"/>
              </w:rPr>
              <w:t>.</w:t>
            </w:r>
          </w:p>
        </w:tc>
      </w:tr>
      <w:tr w:rsidR="0093668A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3668A" w:rsidRDefault="008D0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Quick Summary / Abstract: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3668A" w:rsidRDefault="0012550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Authorize the Assistant Superintendent of Business Services to extend the agreement to utilize EdTech JPA Contract No. </w:t>
            </w:r>
            <w:r w:rsidRPr="00125502">
              <w:rPr>
                <w:rFonts w:eastAsia="Times New Roman"/>
                <w:highlight w:val="yellow"/>
              </w:rPr>
              <w:t>#####</w:t>
            </w:r>
            <w:r>
              <w:rPr>
                <w:rFonts w:eastAsia="Times New Roman"/>
                <w:highlight w:val="yellow"/>
              </w:rPr>
              <w:t xml:space="preserve"> </w:t>
            </w:r>
            <w:r>
              <w:rPr>
                <w:rFonts w:eastAsia="Times New Roman"/>
              </w:rPr>
              <w:t xml:space="preserve">with </w:t>
            </w:r>
            <w:r w:rsidRPr="00125502">
              <w:rPr>
                <w:rFonts w:eastAsia="Times New Roman"/>
                <w:highlight w:val="yellow"/>
              </w:rPr>
              <w:t>VENDOR NAME</w:t>
            </w:r>
            <w:r>
              <w:rPr>
                <w:rFonts w:eastAsia="Times New Roman"/>
              </w:rPr>
              <w:t xml:space="preserve"> for the purchase of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125502">
              <w:rPr>
                <w:rFonts w:eastAsia="Times New Roman"/>
                <w:bCs/>
                <w:highlight w:val="yellow"/>
              </w:rPr>
              <w:t>RFP PRODUCT NAME</w:t>
            </w:r>
            <w:r>
              <w:rPr>
                <w:rFonts w:eastAsia="Times New Roman"/>
              </w:rPr>
              <w:t xml:space="preserve"> through </w:t>
            </w:r>
            <w:r w:rsidRPr="00125502">
              <w:rPr>
                <w:rFonts w:eastAsia="Times New Roman"/>
                <w:highlight w:val="yellow"/>
              </w:rPr>
              <w:t>DATE</w:t>
            </w:r>
            <w:r>
              <w:rPr>
                <w:rFonts w:eastAsia="Times New Roman"/>
              </w:rPr>
              <w:t>.</w:t>
            </w:r>
          </w:p>
        </w:tc>
      </w:tr>
      <w:tr w:rsidR="0093668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668A" w:rsidRDefault="0093668A">
            <w:pPr>
              <w:spacing w:after="240"/>
              <w:rPr>
                <w:rFonts w:eastAsia="Times New Roman"/>
              </w:rPr>
            </w:pPr>
          </w:p>
        </w:tc>
      </w:tr>
    </w:tbl>
    <w:p w:rsidR="0093668A" w:rsidRDefault="0093668A">
      <w:pPr>
        <w:rPr>
          <w:rFonts w:eastAsia="Times New Roman"/>
        </w:rPr>
      </w:pPr>
      <w:bookmarkStart w:id="0" w:name="_GoBack"/>
      <w:bookmarkEnd w:id="0"/>
    </w:p>
    <w:sectPr w:rsidR="00936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42"/>
    <w:rsid w:val="00125502"/>
    <w:rsid w:val="008D0642"/>
    <w:rsid w:val="0093668A"/>
    <w:rsid w:val="00D75642"/>
    <w:rsid w:val="00E3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57136"/>
  <w15:chartTrackingRefBased/>
  <w15:docId w15:val="{8310C25A-B0F7-4858-8114-1396D28F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F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Bennett</dc:creator>
  <cp:keywords/>
  <dc:description/>
  <cp:lastModifiedBy>Michelle Bennett</cp:lastModifiedBy>
  <cp:revision>4</cp:revision>
  <cp:lastPrinted>2021-02-19T23:32:00Z</cp:lastPrinted>
  <dcterms:created xsi:type="dcterms:W3CDTF">2021-02-19T23:20:00Z</dcterms:created>
  <dcterms:modified xsi:type="dcterms:W3CDTF">2021-03-25T21:53:00Z</dcterms:modified>
</cp:coreProperties>
</file>